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38" w:rsidRPr="007151D1" w:rsidRDefault="00220838" w:rsidP="00220838">
      <w:pPr>
        <w:rPr>
          <w:b/>
          <w:sz w:val="34"/>
        </w:rPr>
      </w:pPr>
      <w:r w:rsidRPr="007151D1">
        <w:rPr>
          <w:b/>
          <w:noProof/>
          <w:sz w:val="3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-262890</wp:posOffset>
            </wp:positionV>
            <wp:extent cx="527685" cy="869950"/>
            <wp:effectExtent l="19050" t="0" r="5715" b="0"/>
            <wp:wrapNone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838" w:rsidRPr="007151D1" w:rsidRDefault="00220838" w:rsidP="00220838">
      <w:pPr>
        <w:jc w:val="center"/>
        <w:rPr>
          <w:b/>
          <w:sz w:val="34"/>
        </w:rPr>
      </w:pPr>
    </w:p>
    <w:p w:rsidR="00220838" w:rsidRPr="007151D1" w:rsidRDefault="00220838" w:rsidP="00220838">
      <w:pPr>
        <w:jc w:val="center"/>
        <w:rPr>
          <w:b/>
          <w:sz w:val="34"/>
        </w:rPr>
      </w:pPr>
    </w:p>
    <w:p w:rsidR="003A57D6" w:rsidRDefault="00220838" w:rsidP="00220838">
      <w:pPr>
        <w:jc w:val="center"/>
        <w:rPr>
          <w:rFonts w:eastAsia="Calibri"/>
          <w:b/>
          <w:caps/>
          <w:sz w:val="28"/>
          <w:szCs w:val="28"/>
        </w:rPr>
      </w:pPr>
      <w:r w:rsidRPr="007151D1">
        <w:rPr>
          <w:rFonts w:eastAsia="Calibri"/>
          <w:b/>
          <w:caps/>
          <w:sz w:val="28"/>
          <w:szCs w:val="28"/>
        </w:rPr>
        <w:t>территориальная ИЗБИРАТЕЛЬНАЯ КОМИССИЯ</w:t>
      </w:r>
      <w:r w:rsidRPr="007151D1">
        <w:rPr>
          <w:rFonts w:eastAsia="Calibri"/>
          <w:b/>
          <w:caps/>
          <w:sz w:val="28"/>
          <w:szCs w:val="28"/>
        </w:rPr>
        <w:br/>
      </w:r>
      <w:r w:rsidRPr="007151D1">
        <w:rPr>
          <w:rFonts w:eastAsia="Calibri"/>
          <w:b/>
          <w:bCs/>
          <w:caps/>
          <w:sz w:val="28"/>
          <w:szCs w:val="28"/>
        </w:rPr>
        <w:t xml:space="preserve">НОВОИЛЬИНСКОГО </w:t>
      </w:r>
      <w:r w:rsidRPr="007151D1">
        <w:rPr>
          <w:rFonts w:eastAsia="Calibri"/>
          <w:b/>
          <w:caps/>
          <w:sz w:val="28"/>
          <w:szCs w:val="28"/>
        </w:rPr>
        <w:t>района</w:t>
      </w:r>
      <w:r w:rsidR="00F54E51">
        <w:rPr>
          <w:rFonts w:eastAsia="Calibri"/>
          <w:b/>
          <w:caps/>
          <w:sz w:val="28"/>
          <w:szCs w:val="28"/>
        </w:rPr>
        <w:t xml:space="preserve"> </w:t>
      </w:r>
    </w:p>
    <w:p w:rsidR="00220838" w:rsidRPr="007151D1" w:rsidRDefault="00F54E51" w:rsidP="00220838">
      <w:pPr>
        <w:jc w:val="center"/>
        <w:rPr>
          <w:rFonts w:eastAsia="Calibri"/>
          <w:b/>
          <w:caps/>
        </w:rPr>
      </w:pPr>
      <w:r>
        <w:rPr>
          <w:rFonts w:eastAsia="Calibri"/>
          <w:b/>
          <w:caps/>
          <w:sz w:val="28"/>
          <w:szCs w:val="28"/>
        </w:rPr>
        <w:t>Новокузнецкого городского округа</w:t>
      </w:r>
    </w:p>
    <w:p w:rsidR="00DB6EF0" w:rsidRDefault="00220838" w:rsidP="00DB6EF0">
      <w:pPr>
        <w:jc w:val="center"/>
        <w:rPr>
          <w:sz w:val="22"/>
          <w:szCs w:val="22"/>
        </w:rPr>
      </w:pPr>
      <w:r w:rsidRPr="007151D1">
        <w:rPr>
          <w:sz w:val="22"/>
          <w:szCs w:val="22"/>
        </w:rPr>
        <w:t>654011, Кемеровская область, г. Новокузнецк, пр. Авиаторов</w:t>
      </w:r>
      <w:r w:rsidR="00A04CA1">
        <w:rPr>
          <w:sz w:val="22"/>
          <w:szCs w:val="22"/>
        </w:rPr>
        <w:t xml:space="preserve">,62, каб.14, </w:t>
      </w:r>
    </w:p>
    <w:p w:rsidR="00D067F9" w:rsidRDefault="00D067F9" w:rsidP="00D067F9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sz w:val="22"/>
          <w:szCs w:val="22"/>
        </w:rPr>
        <w:t>тел. 8(3843) 320-631, 8-909-521-5924</w:t>
      </w:r>
    </w:p>
    <w:p w:rsidR="00220838" w:rsidRPr="00DB6EF0" w:rsidRDefault="00A5643E" w:rsidP="00DB6EF0">
      <w:pPr>
        <w:jc w:val="center"/>
        <w:rPr>
          <w:rFonts w:eastAsia="Calibri"/>
          <w:b/>
          <w:caps/>
          <w:spacing w:val="60"/>
          <w:sz w:val="28"/>
        </w:rPr>
      </w:pPr>
      <w:r w:rsidRPr="00A5643E">
        <w:rPr>
          <w:rFonts w:eastAsia="Calibri"/>
          <w:b/>
          <w:caps/>
          <w:noProof/>
          <w:spacing w:val="60"/>
          <w:sz w:val="32"/>
        </w:rPr>
        <w:pict>
          <v:line id="Прямая соединительная линия 1" o:spid="_x0000_s1026" style="position:absolute;left:0;text-align:left;z-index:251659264;visibility:visible;mso-wrap-distance-top:-8e-5mm;mso-wrap-distance-bottom:-8e-5mm;mso-position-vertical-relative:page" from="-8.45pt,195.9pt" to="468.55pt,1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" strokeweight="3pt">
            <v:stroke linestyle="thinThin"/>
            <w10:wrap anchory="page"/>
          </v:line>
        </w:pict>
      </w:r>
    </w:p>
    <w:p w:rsidR="00220838" w:rsidRPr="007151D1" w:rsidRDefault="00220838" w:rsidP="00220838">
      <w:pPr>
        <w:keepNext/>
        <w:jc w:val="center"/>
        <w:outlineLvl w:val="0"/>
        <w:rPr>
          <w:rFonts w:eastAsia="Calibri"/>
          <w:b/>
          <w:caps/>
          <w:spacing w:val="60"/>
          <w:sz w:val="28"/>
        </w:rPr>
      </w:pPr>
      <w:r w:rsidRPr="007151D1">
        <w:rPr>
          <w:rFonts w:eastAsia="Calibri"/>
          <w:b/>
          <w:caps/>
          <w:spacing w:val="60"/>
          <w:sz w:val="28"/>
        </w:rPr>
        <w:t>решение</w:t>
      </w:r>
    </w:p>
    <w:p w:rsidR="00902372" w:rsidRPr="00702987" w:rsidRDefault="00AB608B" w:rsidP="00705A02">
      <w:pPr>
        <w:tabs>
          <w:tab w:val="left" w:pos="808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7</w:t>
      </w:r>
      <w:r w:rsidR="009F1F4E">
        <w:rPr>
          <w:sz w:val="28"/>
          <w:szCs w:val="28"/>
        </w:rPr>
        <w:t xml:space="preserve"> </w:t>
      </w:r>
      <w:r w:rsidR="00C77864">
        <w:rPr>
          <w:sz w:val="28"/>
          <w:szCs w:val="28"/>
        </w:rPr>
        <w:t>августа</w:t>
      </w:r>
      <w:r w:rsidR="009F1F4E">
        <w:rPr>
          <w:sz w:val="28"/>
          <w:szCs w:val="28"/>
        </w:rPr>
        <w:t xml:space="preserve"> 202</w:t>
      </w:r>
      <w:r w:rsidR="00BF1B5F">
        <w:rPr>
          <w:sz w:val="28"/>
          <w:szCs w:val="28"/>
        </w:rPr>
        <w:t>6</w:t>
      </w:r>
      <w:r w:rsidR="00705A02">
        <w:rPr>
          <w:sz w:val="28"/>
          <w:szCs w:val="28"/>
        </w:rPr>
        <w:tab/>
      </w:r>
      <w:r w:rsidR="00902372" w:rsidRPr="00705A02">
        <w:rPr>
          <w:sz w:val="28"/>
          <w:szCs w:val="28"/>
        </w:rPr>
        <w:t xml:space="preserve">  № </w:t>
      </w:r>
      <w:r>
        <w:rPr>
          <w:sz w:val="28"/>
          <w:szCs w:val="28"/>
          <w:u w:val="single"/>
        </w:rPr>
        <w:t>12/61</w:t>
      </w:r>
    </w:p>
    <w:p w:rsidR="00902372" w:rsidRPr="00902372" w:rsidRDefault="00BC39A9" w:rsidP="00902372">
      <w:pPr>
        <w:jc w:val="center"/>
        <w:rPr>
          <w:u w:val="single"/>
        </w:rPr>
      </w:pPr>
      <w:r>
        <w:rPr>
          <w:u w:val="single"/>
        </w:rPr>
        <w:t>Новокузнецкий городской округ</w:t>
      </w:r>
    </w:p>
    <w:p w:rsidR="00BC39A9" w:rsidRDefault="00BC39A9" w:rsidP="00A26EC9">
      <w:pPr>
        <w:tabs>
          <w:tab w:val="left" w:pos="3060"/>
        </w:tabs>
        <w:spacing w:line="276" w:lineRule="auto"/>
        <w:ind w:firstLine="709"/>
        <w:jc w:val="center"/>
        <w:rPr>
          <w:sz w:val="28"/>
          <w:szCs w:val="28"/>
          <w:vertAlign w:val="superscript"/>
        </w:rPr>
      </w:pPr>
    </w:p>
    <w:tbl>
      <w:tblPr>
        <w:tblW w:w="9605" w:type="dxa"/>
        <w:tblInd w:w="-10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9605"/>
      </w:tblGrid>
      <w:tr w:rsidR="00746667" w:rsidRPr="00E1621E" w:rsidTr="00B8619D">
        <w:trPr>
          <w:trHeight w:val="964"/>
        </w:trPr>
        <w:tc>
          <w:tcPr>
            <w:tcW w:w="9605" w:type="dxa"/>
          </w:tcPr>
          <w:p w:rsidR="00746667" w:rsidRDefault="00746667" w:rsidP="00746667">
            <w:pPr>
              <w:jc w:val="center"/>
              <w:rPr>
                <w:b/>
                <w:sz w:val="26"/>
                <w:szCs w:val="26"/>
              </w:rPr>
            </w:pPr>
            <w:r w:rsidRPr="00E1621E">
              <w:rPr>
                <w:b/>
                <w:bCs/>
                <w:sz w:val="28"/>
                <w:szCs w:val="28"/>
              </w:rPr>
              <w:t>О регистрации кандидата</w:t>
            </w:r>
            <w:r w:rsidR="003625D6">
              <w:rPr>
                <w:b/>
                <w:bCs/>
                <w:sz w:val="28"/>
                <w:szCs w:val="28"/>
              </w:rPr>
              <w:t xml:space="preserve"> в</w:t>
            </w:r>
            <w:r w:rsidRPr="00E1621E">
              <w:rPr>
                <w:b/>
                <w:bCs/>
                <w:sz w:val="28"/>
                <w:szCs w:val="28"/>
              </w:rPr>
              <w:t xml:space="preserve"> </w:t>
            </w:r>
            <w:r w:rsidRPr="009563AE">
              <w:rPr>
                <w:b/>
                <w:sz w:val="28"/>
                <w:szCs w:val="28"/>
              </w:rPr>
              <w:t xml:space="preserve">депутаты Новокузнецкого городского Совета народных депутатов седьмого созыва, выдвинутому </w:t>
            </w:r>
          </w:p>
          <w:p w:rsidR="00991101" w:rsidRDefault="00746667" w:rsidP="003625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избирательным объединением «</w:t>
            </w:r>
            <w:r w:rsidR="00C77864">
              <w:rPr>
                <w:b/>
                <w:sz w:val="28"/>
                <w:szCs w:val="28"/>
              </w:rPr>
              <w:t xml:space="preserve">Новокузнецкое местное </w:t>
            </w:r>
            <w:r w:rsidR="00C11020">
              <w:rPr>
                <w:b/>
                <w:sz w:val="28"/>
                <w:szCs w:val="28"/>
              </w:rPr>
              <w:t>отделение Кузбасского регионального отделения Всероссийской политической партии «ЕДИНАЯ РОССИЯ»</w:t>
            </w:r>
            <w:r w:rsidR="003625D6">
              <w:rPr>
                <w:b/>
                <w:sz w:val="28"/>
                <w:szCs w:val="28"/>
              </w:rPr>
              <w:t>,</w:t>
            </w:r>
            <w:r w:rsidR="003625D6" w:rsidRPr="009563AE">
              <w:rPr>
                <w:b/>
                <w:sz w:val="28"/>
                <w:szCs w:val="28"/>
              </w:rPr>
              <w:t xml:space="preserve"> </w:t>
            </w:r>
          </w:p>
          <w:p w:rsidR="003625D6" w:rsidRDefault="003625D6" w:rsidP="003625D6">
            <w:pPr>
              <w:jc w:val="center"/>
              <w:rPr>
                <w:b/>
                <w:sz w:val="26"/>
                <w:szCs w:val="26"/>
              </w:rPr>
            </w:pPr>
            <w:r w:rsidRPr="009563AE">
              <w:rPr>
                <w:b/>
                <w:sz w:val="28"/>
                <w:szCs w:val="28"/>
              </w:rPr>
              <w:t>по одномандатному избирательному округу №</w:t>
            </w:r>
            <w:r w:rsidRPr="007A6D37">
              <w:rPr>
                <w:b/>
                <w:sz w:val="26"/>
                <w:szCs w:val="26"/>
              </w:rPr>
              <w:t xml:space="preserve"> </w:t>
            </w:r>
            <w:r w:rsidR="00AB608B">
              <w:rPr>
                <w:b/>
                <w:sz w:val="26"/>
                <w:szCs w:val="26"/>
              </w:rPr>
              <w:t>2</w:t>
            </w:r>
          </w:p>
          <w:p w:rsidR="00746667" w:rsidRPr="00E1621E" w:rsidRDefault="00746667" w:rsidP="00B8619D">
            <w:pPr>
              <w:jc w:val="center"/>
              <w:rPr>
                <w:b/>
                <w:sz w:val="28"/>
                <w:szCs w:val="28"/>
              </w:rPr>
            </w:pPr>
          </w:p>
          <w:p w:rsidR="00746667" w:rsidRPr="003625D6" w:rsidRDefault="00AB608B" w:rsidP="003625D6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Верташова Вадима Георгиевича</w:t>
            </w:r>
          </w:p>
        </w:tc>
      </w:tr>
    </w:tbl>
    <w:p w:rsidR="00746667" w:rsidRPr="00E1621E" w:rsidRDefault="00746667" w:rsidP="003625D6">
      <w:pPr>
        <w:rPr>
          <w:b/>
          <w:i/>
        </w:rPr>
      </w:pPr>
    </w:p>
    <w:p w:rsidR="00746667" w:rsidRDefault="00746667" w:rsidP="00746667">
      <w:pPr>
        <w:keepNext/>
        <w:jc w:val="right"/>
        <w:outlineLvl w:val="1"/>
        <w:rPr>
          <w:b/>
          <w:bCs/>
        </w:rPr>
      </w:pPr>
    </w:p>
    <w:p w:rsidR="00D37FD0" w:rsidRPr="00117E95" w:rsidRDefault="00746667" w:rsidP="00D37FD0">
      <w:pPr>
        <w:pStyle w:val="ac"/>
        <w:tabs>
          <w:tab w:val="left" w:pos="9356"/>
        </w:tabs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Рассмотрев документы, представленные в окружную избирательную комиссию одномандатного избирательного округа №</w:t>
      </w:r>
      <w:r w:rsidR="003625D6">
        <w:rPr>
          <w:sz w:val="28"/>
          <w:szCs w:val="28"/>
        </w:rPr>
        <w:t xml:space="preserve"> </w:t>
      </w:r>
      <w:r w:rsidR="00AB608B">
        <w:rPr>
          <w:sz w:val="28"/>
          <w:szCs w:val="28"/>
        </w:rPr>
        <w:t>2</w:t>
      </w:r>
      <w:r>
        <w:rPr>
          <w:sz w:val="28"/>
          <w:szCs w:val="28"/>
        </w:rPr>
        <w:t xml:space="preserve"> для регистрации кандидата </w:t>
      </w:r>
      <w:r w:rsidR="003625D6" w:rsidRPr="003625D6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="00AB608B" w:rsidRPr="00AB608B">
        <w:rPr>
          <w:sz w:val="28"/>
          <w:szCs w:val="28"/>
        </w:rPr>
        <w:t>Верташова Вадима Георгиевича</w:t>
      </w:r>
      <w:r w:rsidR="003625D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выдвинутого </w:t>
      </w:r>
      <w:r w:rsidR="00C11020" w:rsidRPr="00C11020">
        <w:rPr>
          <w:sz w:val="28"/>
          <w:szCs w:val="28"/>
        </w:rPr>
        <w:t>избирательным объединением «Новокузнецкое местное отделение Кузбасского регионального отделения Всероссийской политической партии «ЕДИНАЯ РОССИЯ»</w:t>
      </w:r>
      <w:r w:rsidR="003625D6" w:rsidRPr="003625D6">
        <w:rPr>
          <w:sz w:val="28"/>
          <w:szCs w:val="28"/>
        </w:rPr>
        <w:t xml:space="preserve">, по одномандатному избирательному округу № </w:t>
      </w:r>
      <w:r w:rsidR="00AB608B">
        <w:rPr>
          <w:sz w:val="28"/>
          <w:szCs w:val="28"/>
        </w:rPr>
        <w:t>2</w:t>
      </w:r>
      <w:r>
        <w:rPr>
          <w:sz w:val="28"/>
          <w:szCs w:val="28"/>
        </w:rPr>
        <w:t xml:space="preserve">, проверив соблюдение предусмотренного законом порядка выдвижения кандидата и достоверность представленных сведений, руководствуясь </w:t>
      </w:r>
      <w:r w:rsidRPr="00357337">
        <w:rPr>
          <w:sz w:val="28"/>
          <w:szCs w:val="28"/>
        </w:rPr>
        <w:t>стать</w:t>
      </w:r>
      <w:r>
        <w:rPr>
          <w:sz w:val="28"/>
          <w:szCs w:val="28"/>
        </w:rPr>
        <w:t>ями</w:t>
      </w:r>
      <w:r w:rsidR="00D37F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30, </w:t>
      </w:r>
      <w:r w:rsidRPr="00E1621E">
        <w:rPr>
          <w:sz w:val="28"/>
          <w:szCs w:val="28"/>
        </w:rPr>
        <w:t>74 З</w:t>
      </w:r>
      <w:r w:rsidRPr="00357337">
        <w:rPr>
          <w:sz w:val="28"/>
          <w:szCs w:val="28"/>
        </w:rPr>
        <w:t xml:space="preserve">акона Кемеровской области </w:t>
      </w:r>
      <w:r>
        <w:rPr>
          <w:sz w:val="28"/>
          <w:szCs w:val="28"/>
        </w:rPr>
        <w:t>от 30 мая 2011 года № 54-ОЗ «О выборах в органы местного самоуправления  в Кемеровской области – Кузбассе»</w:t>
      </w:r>
      <w:r w:rsidRPr="00357337">
        <w:rPr>
          <w:sz w:val="28"/>
          <w:szCs w:val="28"/>
        </w:rPr>
        <w:t xml:space="preserve">, </w:t>
      </w:r>
      <w:r w:rsidR="00D37FD0" w:rsidRPr="00117E95">
        <w:rPr>
          <w:bCs/>
          <w:sz w:val="28"/>
          <w:szCs w:val="28"/>
        </w:rPr>
        <w:t xml:space="preserve">территориальная избирательная комиссия Новоильинского района  Новокузнецкого городского округа с полномочиями окружной избирательной комиссии по одномандатным избирательным округам № 1,2,3 в соответствии с решением территориальной избирательной комиссии Центрального района Новокузнецкого городского округа от 23.06.2026 </w:t>
      </w:r>
      <w:r w:rsidR="00991101">
        <w:rPr>
          <w:bCs/>
          <w:sz w:val="28"/>
          <w:szCs w:val="28"/>
        </w:rPr>
        <w:t xml:space="preserve">                   </w:t>
      </w:r>
      <w:r w:rsidR="00D37FD0" w:rsidRPr="00117E95">
        <w:rPr>
          <w:bCs/>
          <w:sz w:val="28"/>
          <w:szCs w:val="28"/>
        </w:rPr>
        <w:t>№ 10/31 «О возложении полномочий окружных избирательных комиссий по выборам депутатов Новокузнецкого городского Совета»,</w:t>
      </w:r>
    </w:p>
    <w:p w:rsidR="00D37FD0" w:rsidRPr="00117E95" w:rsidRDefault="00D37FD0" w:rsidP="00D37FD0">
      <w:pPr>
        <w:pStyle w:val="ac"/>
        <w:tabs>
          <w:tab w:val="left" w:pos="9356"/>
        </w:tabs>
        <w:spacing w:before="0" w:beforeAutospacing="0" w:after="0" w:afterAutospacing="0"/>
        <w:rPr>
          <w:b/>
          <w:i/>
          <w:sz w:val="28"/>
          <w:szCs w:val="28"/>
        </w:rPr>
      </w:pPr>
      <w:r w:rsidRPr="00117E95">
        <w:rPr>
          <w:b/>
          <w:sz w:val="28"/>
          <w:szCs w:val="28"/>
        </w:rPr>
        <w:t>Решила:</w:t>
      </w:r>
    </w:p>
    <w:p w:rsidR="00711778" w:rsidRDefault="00746667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D3D02">
        <w:rPr>
          <w:sz w:val="28"/>
          <w:szCs w:val="28"/>
        </w:rPr>
        <w:t xml:space="preserve">1. </w:t>
      </w:r>
      <w:r w:rsidR="00120540">
        <w:rPr>
          <w:sz w:val="28"/>
          <w:szCs w:val="28"/>
        </w:rPr>
        <w:tab/>
      </w:r>
      <w:r w:rsidRPr="007D3D02">
        <w:rPr>
          <w:sz w:val="28"/>
          <w:szCs w:val="28"/>
        </w:rPr>
        <w:t>Зарегистрировать кандидат</w:t>
      </w:r>
      <w:r>
        <w:rPr>
          <w:sz w:val="28"/>
          <w:szCs w:val="28"/>
        </w:rPr>
        <w:t>а</w:t>
      </w:r>
      <w:r w:rsidRPr="007D3D02">
        <w:rPr>
          <w:sz w:val="28"/>
          <w:szCs w:val="28"/>
        </w:rPr>
        <w:t xml:space="preserve"> </w:t>
      </w:r>
      <w:r w:rsidR="00D37FD0" w:rsidRPr="00D37FD0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Pr="007D3D02">
        <w:rPr>
          <w:sz w:val="28"/>
          <w:szCs w:val="28"/>
        </w:rPr>
        <w:t xml:space="preserve">по одномандатному избирательному округу № </w:t>
      </w:r>
      <w:r w:rsidR="00AB608B">
        <w:rPr>
          <w:sz w:val="28"/>
          <w:szCs w:val="28"/>
        </w:rPr>
        <w:t>2</w:t>
      </w:r>
      <w:r w:rsidR="00D37FD0">
        <w:rPr>
          <w:sz w:val="28"/>
          <w:szCs w:val="28"/>
        </w:rPr>
        <w:t xml:space="preserve"> </w:t>
      </w:r>
      <w:r w:rsidR="00AB608B" w:rsidRPr="00AB608B">
        <w:rPr>
          <w:sz w:val="28"/>
          <w:szCs w:val="28"/>
        </w:rPr>
        <w:t xml:space="preserve">Верташова Вадима Георгиевича </w:t>
      </w:r>
      <w:r w:rsidR="00D37FD0">
        <w:rPr>
          <w:sz w:val="28"/>
          <w:szCs w:val="28"/>
        </w:rPr>
        <w:t>«</w:t>
      </w:r>
      <w:r w:rsidR="00AB608B">
        <w:rPr>
          <w:sz w:val="28"/>
          <w:szCs w:val="28"/>
        </w:rPr>
        <w:t>03» января</w:t>
      </w:r>
      <w:r w:rsidR="00D37FD0">
        <w:rPr>
          <w:sz w:val="28"/>
          <w:szCs w:val="28"/>
        </w:rPr>
        <w:t xml:space="preserve"> 19</w:t>
      </w:r>
      <w:r w:rsidR="00C11020">
        <w:rPr>
          <w:sz w:val="28"/>
          <w:szCs w:val="28"/>
        </w:rPr>
        <w:t>7</w:t>
      </w:r>
      <w:r w:rsidR="00AB608B">
        <w:rPr>
          <w:sz w:val="28"/>
          <w:szCs w:val="28"/>
        </w:rPr>
        <w:t>2</w:t>
      </w:r>
      <w:r w:rsidRPr="007D3D02">
        <w:rPr>
          <w:sz w:val="28"/>
          <w:szCs w:val="28"/>
        </w:rPr>
        <w:t xml:space="preserve"> года рождения, выдвинутого </w:t>
      </w:r>
      <w:r w:rsidR="00C11020" w:rsidRPr="00C11020">
        <w:rPr>
          <w:sz w:val="28"/>
          <w:szCs w:val="28"/>
        </w:rPr>
        <w:t xml:space="preserve">избирательным объединением «Новокузнецкое местное отделение Кузбасского регионального отделения </w:t>
      </w:r>
      <w:r w:rsidR="00C11020" w:rsidRPr="00C11020">
        <w:rPr>
          <w:sz w:val="28"/>
          <w:szCs w:val="28"/>
        </w:rPr>
        <w:lastRenderedPageBreak/>
        <w:t>Всероссийской политической партии «ЕДИНАЯ РОССИЯ»</w:t>
      </w:r>
      <w:r w:rsidRPr="007D3D02">
        <w:rPr>
          <w:sz w:val="28"/>
          <w:szCs w:val="28"/>
        </w:rPr>
        <w:t xml:space="preserve"> на выборах депутатов </w:t>
      </w:r>
      <w:r w:rsidR="00711778" w:rsidRPr="00D37FD0">
        <w:rPr>
          <w:sz w:val="28"/>
          <w:szCs w:val="28"/>
        </w:rPr>
        <w:t>Новокузнецкого городского Совета народных депутатов седьмого созыва</w:t>
      </w:r>
      <w:r w:rsidRPr="007D3D02">
        <w:rPr>
          <w:rStyle w:val="af2"/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«</w:t>
      </w:r>
      <w:r w:rsidR="00C11020">
        <w:rPr>
          <w:sz w:val="28"/>
          <w:szCs w:val="28"/>
        </w:rPr>
        <w:t>0</w:t>
      </w:r>
      <w:r w:rsidR="00AB608B">
        <w:rPr>
          <w:sz w:val="28"/>
          <w:szCs w:val="28"/>
        </w:rPr>
        <w:t>7</w:t>
      </w:r>
      <w:r>
        <w:rPr>
          <w:sz w:val="28"/>
          <w:szCs w:val="28"/>
        </w:rPr>
        <w:t>»</w:t>
      </w:r>
      <w:r w:rsidR="00711778">
        <w:rPr>
          <w:sz w:val="28"/>
          <w:szCs w:val="28"/>
        </w:rPr>
        <w:t xml:space="preserve"> </w:t>
      </w:r>
      <w:r w:rsidR="00C11020">
        <w:rPr>
          <w:sz w:val="28"/>
          <w:szCs w:val="28"/>
        </w:rPr>
        <w:t>августа</w:t>
      </w:r>
      <w:r w:rsidRPr="007D3D02">
        <w:rPr>
          <w:sz w:val="28"/>
          <w:szCs w:val="28"/>
        </w:rPr>
        <w:t xml:space="preserve"> 20</w:t>
      </w:r>
      <w:r w:rsidR="00711778">
        <w:rPr>
          <w:sz w:val="28"/>
          <w:szCs w:val="28"/>
        </w:rPr>
        <w:t>26</w:t>
      </w:r>
      <w:r w:rsidRPr="007D3D02">
        <w:rPr>
          <w:sz w:val="28"/>
          <w:szCs w:val="28"/>
        </w:rPr>
        <w:t xml:space="preserve"> года в </w:t>
      </w:r>
      <w:r w:rsidR="00711778">
        <w:rPr>
          <w:sz w:val="28"/>
          <w:szCs w:val="28"/>
        </w:rPr>
        <w:t xml:space="preserve">19 </w:t>
      </w:r>
      <w:r w:rsidRPr="007D3D02">
        <w:rPr>
          <w:sz w:val="28"/>
          <w:szCs w:val="28"/>
        </w:rPr>
        <w:t xml:space="preserve">часов </w:t>
      </w:r>
      <w:r w:rsidR="00AB608B">
        <w:rPr>
          <w:sz w:val="28"/>
          <w:szCs w:val="28"/>
        </w:rPr>
        <w:t>23</w:t>
      </w:r>
      <w:r w:rsidR="00711778">
        <w:rPr>
          <w:sz w:val="28"/>
          <w:szCs w:val="28"/>
        </w:rPr>
        <w:t xml:space="preserve"> </w:t>
      </w:r>
      <w:r w:rsidRPr="007D3D02">
        <w:rPr>
          <w:sz w:val="28"/>
          <w:szCs w:val="28"/>
        </w:rPr>
        <w:t>минут</w:t>
      </w:r>
      <w:r w:rsidR="00AB608B">
        <w:rPr>
          <w:sz w:val="28"/>
          <w:szCs w:val="28"/>
        </w:rPr>
        <w:t>ы</w:t>
      </w:r>
      <w:r w:rsidRPr="007D3D02">
        <w:rPr>
          <w:sz w:val="28"/>
          <w:szCs w:val="28"/>
        </w:rPr>
        <w:t>.</w:t>
      </w:r>
    </w:p>
    <w:p w:rsidR="00746667" w:rsidRDefault="00120540" w:rsidP="00120540">
      <w:pPr>
        <w:pStyle w:val="3"/>
        <w:tabs>
          <w:tab w:val="left" w:pos="851"/>
          <w:tab w:val="left" w:pos="1134"/>
        </w:tabs>
        <w:spacing w:before="0" w:after="0"/>
        <w:ind w:firstLine="709"/>
        <w:jc w:val="both"/>
        <w:rPr>
          <w:rFonts w:ascii="Times New Roman" w:hAnsi="Times New Roman"/>
          <w:b w:val="0"/>
          <w:i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</w:t>
      </w:r>
      <w:r>
        <w:rPr>
          <w:rFonts w:ascii="Times New Roman" w:hAnsi="Times New Roman"/>
          <w:b w:val="0"/>
          <w:sz w:val="28"/>
          <w:szCs w:val="28"/>
        </w:rPr>
        <w:tab/>
      </w:r>
      <w:r w:rsidR="00746667" w:rsidRPr="008817BE">
        <w:rPr>
          <w:rFonts w:ascii="Times New Roman" w:hAnsi="Times New Roman"/>
          <w:b w:val="0"/>
          <w:sz w:val="28"/>
          <w:szCs w:val="28"/>
        </w:rPr>
        <w:t xml:space="preserve">Выдать зарегистрированному кандидату удостоверение о </w:t>
      </w:r>
      <w:r w:rsidR="00746667">
        <w:rPr>
          <w:rFonts w:ascii="Times New Roman" w:hAnsi="Times New Roman"/>
          <w:b w:val="0"/>
          <w:sz w:val="28"/>
          <w:szCs w:val="28"/>
        </w:rPr>
        <w:t>р</w:t>
      </w:r>
      <w:r w:rsidR="00746667" w:rsidRPr="008817BE">
        <w:rPr>
          <w:rFonts w:ascii="Times New Roman" w:hAnsi="Times New Roman"/>
          <w:b w:val="0"/>
          <w:sz w:val="28"/>
          <w:szCs w:val="28"/>
        </w:rPr>
        <w:t>егистрации установленного образца.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20540">
        <w:rPr>
          <w:sz w:val="28"/>
          <w:szCs w:val="28"/>
        </w:rPr>
        <w:t xml:space="preserve">. </w:t>
      </w:r>
      <w:r w:rsidR="00120540">
        <w:rPr>
          <w:sz w:val="28"/>
          <w:szCs w:val="28"/>
        </w:rPr>
        <w:tab/>
      </w:r>
      <w:r w:rsidR="00120540" w:rsidRPr="00120540">
        <w:rPr>
          <w:sz w:val="28"/>
          <w:szCs w:val="28"/>
        </w:rPr>
        <w:t>Опубликовать настоящее решение в городской газете «Новокузнецк»</w:t>
      </w:r>
      <w:r w:rsidR="00F00614">
        <w:rPr>
          <w:sz w:val="28"/>
          <w:szCs w:val="28"/>
        </w:rPr>
        <w:t>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120540">
        <w:rPr>
          <w:rFonts w:eastAsiaTheme="minorEastAsia"/>
          <w:sz w:val="28"/>
          <w:szCs w:val="28"/>
        </w:rPr>
        <w:t xml:space="preserve">. </w:t>
      </w:r>
      <w:r w:rsidR="00F00614">
        <w:rPr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:rsidR="00F00614" w:rsidRDefault="00F00614" w:rsidP="00120540">
      <w:pPr>
        <w:tabs>
          <w:tab w:val="left" w:pos="1134"/>
        </w:tabs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5. </w:t>
      </w:r>
      <w:r w:rsidRPr="00F00614">
        <w:rPr>
          <w:rFonts w:eastAsiaTheme="minorEastAsia"/>
          <w:sz w:val="28"/>
          <w:szCs w:val="28"/>
        </w:rPr>
        <w:t>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:rsidR="006747D5" w:rsidRPr="00E31ACA" w:rsidRDefault="00F00614" w:rsidP="00F00614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6747D5">
        <w:rPr>
          <w:sz w:val="28"/>
          <w:szCs w:val="28"/>
        </w:rPr>
        <w:t>.</w:t>
      </w:r>
      <w:r w:rsidR="006747D5">
        <w:rPr>
          <w:sz w:val="28"/>
          <w:szCs w:val="28"/>
        </w:rPr>
        <w:tab/>
      </w:r>
      <w:r w:rsidR="006747D5" w:rsidRPr="00E31ACA">
        <w:rPr>
          <w:sz w:val="28"/>
          <w:szCs w:val="28"/>
        </w:rPr>
        <w:t xml:space="preserve">Контроль за выполнением настоящего решения возложить на секретаря   окружной избирательной комиссии </w:t>
      </w:r>
      <w:r w:rsidR="006747D5">
        <w:rPr>
          <w:sz w:val="28"/>
          <w:szCs w:val="28"/>
        </w:rPr>
        <w:t>Цыганкову А.В</w:t>
      </w:r>
      <w:r w:rsidR="006747D5" w:rsidRPr="00E31ACA">
        <w:rPr>
          <w:sz w:val="28"/>
          <w:szCs w:val="28"/>
        </w:rPr>
        <w:t>.</w:t>
      </w:r>
      <w:r w:rsidR="006747D5" w:rsidRPr="00E31ACA">
        <w:rPr>
          <w:bCs/>
          <w:i/>
          <w:sz w:val="20"/>
          <w:szCs w:val="20"/>
        </w:rPr>
        <w:t xml:space="preserve">  </w:t>
      </w:r>
    </w:p>
    <w:p w:rsidR="006747D5" w:rsidRPr="00120540" w:rsidRDefault="006747D5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6FA9" w:rsidRPr="00117E95" w:rsidRDefault="00136FA9" w:rsidP="00120540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117E95">
        <w:rPr>
          <w:bCs/>
          <w:i/>
          <w:sz w:val="28"/>
          <w:szCs w:val="28"/>
        </w:rPr>
        <w:t xml:space="preserve">   </w:t>
      </w:r>
    </w:p>
    <w:p w:rsidR="005D3AB6" w:rsidRDefault="005D3AB6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Председатель территориальной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  <w:u w:val="single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  </w:t>
      </w:r>
      <w:r w:rsidRPr="009F1F4E">
        <w:rPr>
          <w:sz w:val="28"/>
          <w:szCs w:val="28"/>
          <w:u w:val="single"/>
        </w:rPr>
        <w:t>Н.Г. Юшкова</w:t>
      </w:r>
    </w:p>
    <w:p w:rsidR="009F1F4E" w:rsidRPr="009F1F4E" w:rsidRDefault="009F1F4E" w:rsidP="009F1F4E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 xml:space="preserve">Секретарь территориальной 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</w:t>
      </w:r>
      <w:r w:rsidRPr="009F1F4E">
        <w:rPr>
          <w:sz w:val="28"/>
          <w:szCs w:val="28"/>
          <w:u w:val="single"/>
        </w:rPr>
        <w:t>А.В. Цыганкова</w:t>
      </w:r>
    </w:p>
    <w:p w:rsidR="00F54E51" w:rsidRPr="005D3AB6" w:rsidRDefault="009F1F4E" w:rsidP="005D3AB6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sectPr w:rsidR="00F54E51" w:rsidRPr="005D3AB6" w:rsidSect="005D3AB6">
      <w:pgSz w:w="11906" w:h="16838"/>
      <w:pgMar w:top="1134" w:right="850" w:bottom="568" w:left="1701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F4A" w:rsidRDefault="00731F4A" w:rsidP="0006302F">
      <w:r>
        <w:separator/>
      </w:r>
    </w:p>
  </w:endnote>
  <w:endnote w:type="continuationSeparator" w:id="1">
    <w:p w:rsidR="00731F4A" w:rsidRDefault="00731F4A" w:rsidP="00063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F4A" w:rsidRDefault="00731F4A" w:rsidP="0006302F">
      <w:r>
        <w:separator/>
      </w:r>
    </w:p>
  </w:footnote>
  <w:footnote w:type="continuationSeparator" w:id="1">
    <w:p w:rsidR="00731F4A" w:rsidRDefault="00731F4A" w:rsidP="000630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D3BCD"/>
    <w:multiLevelType w:val="hybridMultilevel"/>
    <w:tmpl w:val="A330E810"/>
    <w:lvl w:ilvl="0" w:tplc="F7B8EA9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DD65EE"/>
    <w:multiLevelType w:val="hybridMultilevel"/>
    <w:tmpl w:val="02D6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A78D4"/>
    <w:multiLevelType w:val="hybridMultilevel"/>
    <w:tmpl w:val="FF920C1E"/>
    <w:lvl w:ilvl="0" w:tplc="D83AB0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38663E"/>
    <w:multiLevelType w:val="hybridMultilevel"/>
    <w:tmpl w:val="F2DEB610"/>
    <w:lvl w:ilvl="0" w:tplc="DE202CC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4F72165"/>
    <w:multiLevelType w:val="hybridMultilevel"/>
    <w:tmpl w:val="9E1E6D5A"/>
    <w:lvl w:ilvl="0" w:tplc="9DD47D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8B02E2"/>
    <w:multiLevelType w:val="hybridMultilevel"/>
    <w:tmpl w:val="1AA6A92A"/>
    <w:lvl w:ilvl="0" w:tplc="64905C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1D4ACB"/>
    <w:multiLevelType w:val="hybridMultilevel"/>
    <w:tmpl w:val="2BD62400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37359C"/>
    <w:multiLevelType w:val="hybridMultilevel"/>
    <w:tmpl w:val="C1F2F29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">
    <w:nsid w:val="7C7A3657"/>
    <w:multiLevelType w:val="hybridMultilevel"/>
    <w:tmpl w:val="2EC821BA"/>
    <w:lvl w:ilvl="0" w:tplc="AE7AF5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A65473"/>
    <w:multiLevelType w:val="hybridMultilevel"/>
    <w:tmpl w:val="2334FA2C"/>
    <w:lvl w:ilvl="0" w:tplc="C570003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0838"/>
    <w:rsid w:val="0002680A"/>
    <w:rsid w:val="00055133"/>
    <w:rsid w:val="00056866"/>
    <w:rsid w:val="00056D7A"/>
    <w:rsid w:val="0006302F"/>
    <w:rsid w:val="00063937"/>
    <w:rsid w:val="000B296D"/>
    <w:rsid w:val="000B5D5C"/>
    <w:rsid w:val="000C38FF"/>
    <w:rsid w:val="000F5F8D"/>
    <w:rsid w:val="00102B3A"/>
    <w:rsid w:val="00117E95"/>
    <w:rsid w:val="00120540"/>
    <w:rsid w:val="0013139F"/>
    <w:rsid w:val="00136772"/>
    <w:rsid w:val="00136FA9"/>
    <w:rsid w:val="0014631A"/>
    <w:rsid w:val="00157014"/>
    <w:rsid w:val="00162610"/>
    <w:rsid w:val="00175B08"/>
    <w:rsid w:val="001762D0"/>
    <w:rsid w:val="00205F8C"/>
    <w:rsid w:val="00206726"/>
    <w:rsid w:val="0020710A"/>
    <w:rsid w:val="00211E6B"/>
    <w:rsid w:val="00214849"/>
    <w:rsid w:val="00220838"/>
    <w:rsid w:val="00231D65"/>
    <w:rsid w:val="002610CA"/>
    <w:rsid w:val="002D54FA"/>
    <w:rsid w:val="002E6CE9"/>
    <w:rsid w:val="002F4E11"/>
    <w:rsid w:val="00311F27"/>
    <w:rsid w:val="00320AA1"/>
    <w:rsid w:val="00324778"/>
    <w:rsid w:val="00336C5E"/>
    <w:rsid w:val="003553C2"/>
    <w:rsid w:val="003625D6"/>
    <w:rsid w:val="00367C77"/>
    <w:rsid w:val="00367D49"/>
    <w:rsid w:val="003750F5"/>
    <w:rsid w:val="00382B4A"/>
    <w:rsid w:val="00384596"/>
    <w:rsid w:val="003A57D6"/>
    <w:rsid w:val="003A7E5D"/>
    <w:rsid w:val="003D624C"/>
    <w:rsid w:val="0043246A"/>
    <w:rsid w:val="00444F9F"/>
    <w:rsid w:val="00473B5F"/>
    <w:rsid w:val="0047509C"/>
    <w:rsid w:val="004949B7"/>
    <w:rsid w:val="00496798"/>
    <w:rsid w:val="004D4E36"/>
    <w:rsid w:val="004E780F"/>
    <w:rsid w:val="004F4CF4"/>
    <w:rsid w:val="005048AB"/>
    <w:rsid w:val="0052235F"/>
    <w:rsid w:val="005771C4"/>
    <w:rsid w:val="005A78AD"/>
    <w:rsid w:val="005B16D3"/>
    <w:rsid w:val="005D3AB6"/>
    <w:rsid w:val="005D7D61"/>
    <w:rsid w:val="005E7866"/>
    <w:rsid w:val="005F2D84"/>
    <w:rsid w:val="00641C2C"/>
    <w:rsid w:val="006646E2"/>
    <w:rsid w:val="006747D5"/>
    <w:rsid w:val="0069776C"/>
    <w:rsid w:val="006A0A8E"/>
    <w:rsid w:val="00702987"/>
    <w:rsid w:val="00705A02"/>
    <w:rsid w:val="00710D53"/>
    <w:rsid w:val="00711778"/>
    <w:rsid w:val="00731F4A"/>
    <w:rsid w:val="00746667"/>
    <w:rsid w:val="007502D2"/>
    <w:rsid w:val="00764A31"/>
    <w:rsid w:val="00793471"/>
    <w:rsid w:val="007B323D"/>
    <w:rsid w:val="007C3E9E"/>
    <w:rsid w:val="007D29FC"/>
    <w:rsid w:val="007D436B"/>
    <w:rsid w:val="007D7589"/>
    <w:rsid w:val="00810FC4"/>
    <w:rsid w:val="00846D6F"/>
    <w:rsid w:val="0085164D"/>
    <w:rsid w:val="00857502"/>
    <w:rsid w:val="008656AF"/>
    <w:rsid w:val="00892717"/>
    <w:rsid w:val="008943A8"/>
    <w:rsid w:val="008A233A"/>
    <w:rsid w:val="008A63D8"/>
    <w:rsid w:val="008B7177"/>
    <w:rsid w:val="008C57D5"/>
    <w:rsid w:val="008D6199"/>
    <w:rsid w:val="00902372"/>
    <w:rsid w:val="00903032"/>
    <w:rsid w:val="009050F9"/>
    <w:rsid w:val="00910057"/>
    <w:rsid w:val="009213A1"/>
    <w:rsid w:val="009464A7"/>
    <w:rsid w:val="009563AE"/>
    <w:rsid w:val="00991101"/>
    <w:rsid w:val="009E6594"/>
    <w:rsid w:val="009E7F51"/>
    <w:rsid w:val="009F1F4E"/>
    <w:rsid w:val="00A04CA1"/>
    <w:rsid w:val="00A17CEA"/>
    <w:rsid w:val="00A26EC9"/>
    <w:rsid w:val="00A41123"/>
    <w:rsid w:val="00A5643E"/>
    <w:rsid w:val="00A80B30"/>
    <w:rsid w:val="00AA52DC"/>
    <w:rsid w:val="00AA74B9"/>
    <w:rsid w:val="00AB608B"/>
    <w:rsid w:val="00AF1C4E"/>
    <w:rsid w:val="00AF39F3"/>
    <w:rsid w:val="00B00937"/>
    <w:rsid w:val="00B04ABE"/>
    <w:rsid w:val="00B418CD"/>
    <w:rsid w:val="00B60BBE"/>
    <w:rsid w:val="00B91945"/>
    <w:rsid w:val="00B97BF4"/>
    <w:rsid w:val="00BA5659"/>
    <w:rsid w:val="00BC35C1"/>
    <w:rsid w:val="00BC39A9"/>
    <w:rsid w:val="00BD14FA"/>
    <w:rsid w:val="00BD30F2"/>
    <w:rsid w:val="00BE6676"/>
    <w:rsid w:val="00BF1B5F"/>
    <w:rsid w:val="00C079F9"/>
    <w:rsid w:val="00C11020"/>
    <w:rsid w:val="00C368FF"/>
    <w:rsid w:val="00C60213"/>
    <w:rsid w:val="00C676D4"/>
    <w:rsid w:val="00C77864"/>
    <w:rsid w:val="00C85055"/>
    <w:rsid w:val="00C8792A"/>
    <w:rsid w:val="00CD5B65"/>
    <w:rsid w:val="00D01EA8"/>
    <w:rsid w:val="00D067F9"/>
    <w:rsid w:val="00D37FD0"/>
    <w:rsid w:val="00D64BD8"/>
    <w:rsid w:val="00D75C80"/>
    <w:rsid w:val="00D94409"/>
    <w:rsid w:val="00DA465C"/>
    <w:rsid w:val="00DB6641"/>
    <w:rsid w:val="00DB6EF0"/>
    <w:rsid w:val="00DB7654"/>
    <w:rsid w:val="00DE6977"/>
    <w:rsid w:val="00E136A9"/>
    <w:rsid w:val="00E51B79"/>
    <w:rsid w:val="00E53E55"/>
    <w:rsid w:val="00E66636"/>
    <w:rsid w:val="00EA70F3"/>
    <w:rsid w:val="00EB6028"/>
    <w:rsid w:val="00EB61B6"/>
    <w:rsid w:val="00EC61B5"/>
    <w:rsid w:val="00ED0E0C"/>
    <w:rsid w:val="00EF2EDE"/>
    <w:rsid w:val="00EF71D1"/>
    <w:rsid w:val="00F00614"/>
    <w:rsid w:val="00F107F6"/>
    <w:rsid w:val="00F16EC1"/>
    <w:rsid w:val="00F302B0"/>
    <w:rsid w:val="00F42C3A"/>
    <w:rsid w:val="00F54E51"/>
    <w:rsid w:val="00F569DF"/>
    <w:rsid w:val="00F66814"/>
    <w:rsid w:val="00F87EF8"/>
    <w:rsid w:val="00F93E07"/>
    <w:rsid w:val="00F950DE"/>
    <w:rsid w:val="00FA57EC"/>
    <w:rsid w:val="00FB11C0"/>
    <w:rsid w:val="00FB462E"/>
    <w:rsid w:val="00FE18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a7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ody Text Indent"/>
    <w:basedOn w:val="a"/>
    <w:link w:val="a9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11F27"/>
    <w:rPr>
      <w:rFonts w:ascii="TimesET" w:eastAsia="Times New Roman" w:hAnsi="TimesET" w:cs="Times New Roman"/>
      <w:sz w:val="24"/>
      <w:szCs w:val="20"/>
    </w:rPr>
  </w:style>
  <w:style w:type="paragraph" w:styleId="aa">
    <w:name w:val="Body Text"/>
    <w:basedOn w:val="a"/>
    <w:link w:val="ab"/>
    <w:rsid w:val="00311F27"/>
    <w:pPr>
      <w:spacing w:after="120"/>
    </w:pPr>
  </w:style>
  <w:style w:type="character" w:customStyle="1" w:styleId="ab">
    <w:name w:val="Основной текст Знак"/>
    <w:basedOn w:val="a0"/>
    <w:link w:val="aa"/>
    <w:rsid w:val="00311F2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06302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06302F"/>
    <w:rPr>
      <w:vertAlign w:val="superscript"/>
    </w:rPr>
  </w:style>
  <w:style w:type="table" w:styleId="af0">
    <w:name w:val="Table Grid"/>
    <w:basedOn w:val="a1"/>
    <w:uiPriority w:val="59"/>
    <w:rsid w:val="00A04C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Стиль"/>
    <w:rsid w:val="00BF1B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563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563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9563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563A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2">
    <w:name w:val="Strong"/>
    <w:basedOn w:val="a0"/>
    <w:uiPriority w:val="22"/>
    <w:qFormat/>
    <w:rsid w:val="009563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1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ZSMK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Natalia.Yushkova@evraz.com</dc:creator>
  <cp:lastModifiedBy>TIK42T047</cp:lastModifiedBy>
  <cp:revision>74</cp:revision>
  <cp:lastPrinted>2026-08-07T12:37:00Z</cp:lastPrinted>
  <dcterms:created xsi:type="dcterms:W3CDTF">2023-03-30T03:26:00Z</dcterms:created>
  <dcterms:modified xsi:type="dcterms:W3CDTF">2026-08-07T13:07:00Z</dcterms:modified>
</cp:coreProperties>
</file>